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4C5" w:rsidRDefault="00F14F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(тестовая </w:t>
      </w:r>
      <w:r w:rsidR="00EC392A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EC392A">
        <w:rPr>
          <w:rFonts w:ascii="Times New Roman" w:hAnsi="Times New Roman" w:cs="Times New Roman"/>
          <w:sz w:val="24"/>
          <w:szCs w:val="24"/>
        </w:rPr>
        <w:t xml:space="preserve"> по музыке ученика 6 класса  </w:t>
      </w:r>
    </w:p>
    <w:p w:rsidR="00EC392A" w:rsidRDefault="00EC392A">
      <w:pPr>
        <w:rPr>
          <w:rFonts w:ascii="Times New Roman" w:hAnsi="Times New Roman" w:cs="Times New Roman"/>
          <w:sz w:val="24"/>
          <w:szCs w:val="24"/>
        </w:rPr>
      </w:pPr>
    </w:p>
    <w:p w:rsidR="00EC392A" w:rsidRDefault="00EC39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и впишите к номеру вопроса букву правильного варианта ответа</w:t>
      </w:r>
    </w:p>
    <w:p w:rsidR="00EC392A" w:rsidRDefault="00EC392A">
      <w:pPr>
        <w:rPr>
          <w:rFonts w:ascii="Times New Roman" w:hAnsi="Times New Roman" w:cs="Times New Roman"/>
          <w:sz w:val="24"/>
          <w:szCs w:val="24"/>
        </w:rPr>
      </w:pPr>
    </w:p>
    <w:p w:rsidR="00EC392A" w:rsidRDefault="00EC392A" w:rsidP="00EC3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вокальное произведение для голоса в сопровож</w:t>
      </w:r>
      <w:r w:rsidR="00DA7080">
        <w:rPr>
          <w:rFonts w:ascii="Times New Roman" w:hAnsi="Times New Roman" w:cs="Times New Roman"/>
          <w:sz w:val="24"/>
          <w:szCs w:val="24"/>
        </w:rPr>
        <w:t>дении какого-либо инструмента (</w:t>
      </w:r>
      <w:r>
        <w:rPr>
          <w:rFonts w:ascii="Times New Roman" w:hAnsi="Times New Roman" w:cs="Times New Roman"/>
          <w:sz w:val="24"/>
          <w:szCs w:val="24"/>
        </w:rPr>
        <w:t>гитара, фортепиано)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романс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кантата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баркарола</w:t>
      </w:r>
    </w:p>
    <w:p w:rsidR="00DA7080" w:rsidRDefault="00DA7080" w:rsidP="00EC39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392A" w:rsidRDefault="00EC392A" w:rsidP="00EC3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Балладу «Лесной царь» написал композитор: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М. Глинка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Ф. Шуберт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Ф. Шопен</w:t>
      </w:r>
    </w:p>
    <w:p w:rsidR="00DA7080" w:rsidRDefault="00DA7080" w:rsidP="00EC39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392A" w:rsidRDefault="00EC392A" w:rsidP="00EC3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Полифония – это</w:t>
      </w:r>
    </w:p>
    <w:p w:rsidR="00EC392A" w:rsidRDefault="00DA7080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C392A">
        <w:rPr>
          <w:rFonts w:ascii="Times New Roman" w:hAnsi="Times New Roman" w:cs="Times New Roman"/>
          <w:sz w:val="24"/>
          <w:szCs w:val="24"/>
        </w:rPr>
        <w:t>вид многоголосной музыки</w:t>
      </w:r>
    </w:p>
    <w:p w:rsidR="00EC392A" w:rsidRDefault="00DA7080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EC392A">
        <w:rPr>
          <w:rFonts w:ascii="Times New Roman" w:hAnsi="Times New Roman" w:cs="Times New Roman"/>
          <w:sz w:val="24"/>
          <w:szCs w:val="24"/>
        </w:rPr>
        <w:t>вид одноголосной музыки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вид хорового пения</w:t>
      </w:r>
    </w:p>
    <w:p w:rsidR="00DA7080" w:rsidRDefault="00DA7080" w:rsidP="00EC39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392A" w:rsidRDefault="00EC392A" w:rsidP="00EC3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</w:t>
      </w:r>
      <w:r w:rsidR="00DA7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DA7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Бах – это композитор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французский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немецкий</w:t>
      </w:r>
    </w:p>
    <w:p w:rsidR="00EC392A" w:rsidRDefault="00EC392A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русский</w:t>
      </w:r>
    </w:p>
    <w:p w:rsidR="00DA7080" w:rsidRDefault="00DA7080" w:rsidP="00EC39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392A" w:rsidRDefault="00963081" w:rsidP="00EC3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Увертюра – это </w:t>
      </w:r>
    </w:p>
    <w:p w:rsidR="00963081" w:rsidRDefault="00963081" w:rsidP="009630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краткое изложение сюжета музыкального произведения</w:t>
      </w:r>
    </w:p>
    <w:p w:rsidR="00963081" w:rsidRDefault="00963081" w:rsidP="009630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вступление к опере, балету</w:t>
      </w:r>
    </w:p>
    <w:p w:rsidR="00963081" w:rsidRDefault="00963081" w:rsidP="009630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вокально – симфонический цикл </w:t>
      </w:r>
    </w:p>
    <w:p w:rsidR="00DA7080" w:rsidRDefault="00DA7080" w:rsidP="00963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3081" w:rsidRDefault="00963081" w:rsidP="00963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произведение для симфонического оркестра в 4 частях?</w:t>
      </w:r>
    </w:p>
    <w:p w:rsidR="00963081" w:rsidRDefault="00A526B6" w:rsidP="009630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концерт</w:t>
      </w:r>
    </w:p>
    <w:p w:rsidR="00A526B6" w:rsidRDefault="00A526B6" w:rsidP="009630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сюита</w:t>
      </w:r>
    </w:p>
    <w:p w:rsidR="00A526B6" w:rsidRDefault="00A526B6" w:rsidP="009630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симфония</w:t>
      </w:r>
    </w:p>
    <w:p w:rsidR="00DA7080" w:rsidRDefault="00DA7080" w:rsidP="00963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6B6" w:rsidRDefault="00A526B6" w:rsidP="00A526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 – это инструмент: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духовой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струнный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клавишно- духовой</w:t>
      </w:r>
    </w:p>
    <w:p w:rsidR="00DA7080" w:rsidRDefault="00DA7080" w:rsidP="00A526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6B6" w:rsidRDefault="00A526B6" w:rsidP="00A526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 – это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искусство, воздействующее на человека посредством звуков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искусство, основанное на изображении окружающего мира посредством красок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искусство, воздействующее на человека словом</w:t>
      </w:r>
    </w:p>
    <w:p w:rsidR="00DA7080" w:rsidRDefault="00DA7080" w:rsidP="00A526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6B6" w:rsidRDefault="00A526B6" w:rsidP="00A526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символ государства - это: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ода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гимн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кантата</w:t>
      </w:r>
    </w:p>
    <w:p w:rsidR="00DA7080" w:rsidRDefault="00DA7080" w:rsidP="00A526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6B6" w:rsidRDefault="00A526B6" w:rsidP="00A526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какой линейке пишется нота СИ: 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 первой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 третьей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 второй</w:t>
      </w:r>
    </w:p>
    <w:p w:rsidR="00DA7080" w:rsidRDefault="00DA7080" w:rsidP="00A526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6B6" w:rsidRDefault="00A526B6" w:rsidP="00A526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Кто управляет оркестром: </w:t>
      </w:r>
    </w:p>
    <w:p w:rsidR="00A526B6" w:rsidRDefault="00A526B6" w:rsidP="00A526B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А) композитор</w:t>
      </w:r>
    </w:p>
    <w:p w:rsidR="00A526B6" w:rsidRDefault="00A526B6" w:rsidP="00A526B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Б) вокалист</w:t>
      </w:r>
    </w:p>
    <w:p w:rsidR="00A526B6" w:rsidRDefault="00A526B6" w:rsidP="00A526B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В) дирижёр</w:t>
      </w:r>
    </w:p>
    <w:p w:rsidR="00A526B6" w:rsidRDefault="00A526B6" w:rsidP="00A526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балетов написал П.</w:t>
      </w:r>
      <w:r w:rsidR="00DA7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DA7080">
        <w:rPr>
          <w:rFonts w:ascii="Times New Roman" w:hAnsi="Times New Roman" w:cs="Times New Roman"/>
          <w:sz w:val="24"/>
          <w:szCs w:val="24"/>
        </w:rPr>
        <w:t xml:space="preserve"> Чайковский: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15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3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вообще не писал балеты</w:t>
      </w:r>
      <w:r w:rsidR="00DA7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080" w:rsidRDefault="00DA7080" w:rsidP="00A526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6B6" w:rsidRDefault="00A526B6" w:rsidP="00A526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Темп – это: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знак молчания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скорость произведения</w:t>
      </w:r>
    </w:p>
    <w:p w:rsidR="00A526B6" w:rsidRDefault="00A526B6" w:rsidP="00A526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окраска звука</w:t>
      </w:r>
    </w:p>
    <w:p w:rsidR="00DA7080" w:rsidRDefault="00DA7080" w:rsidP="00A526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1544" w:rsidRDefault="00A526B6" w:rsidP="00C21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именами и фамилиями композиторов:</w:t>
      </w:r>
    </w:p>
    <w:p w:rsidR="00C21544" w:rsidRPr="00C21544" w:rsidRDefault="00C21544" w:rsidP="00C215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Пётр Ильич                                 а. Римский-Корсаков</w:t>
      </w:r>
    </w:p>
    <w:p w:rsidR="00C21544" w:rsidRDefault="00C21544" w:rsidP="00C215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Николай Андреевич                   б. Бах</w:t>
      </w:r>
    </w:p>
    <w:p w:rsidR="00C21544" w:rsidRDefault="00C21544" w:rsidP="00C215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Иоганн Себастьян                      в. Моцарт</w:t>
      </w:r>
    </w:p>
    <w:p w:rsidR="00C21544" w:rsidRDefault="00C21544" w:rsidP="00C215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Фридерик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г. Чайковский</w:t>
      </w:r>
    </w:p>
    <w:p w:rsidR="00C21544" w:rsidRDefault="00C21544" w:rsidP="00C215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 Иванович                      д. Рахманинов</w:t>
      </w:r>
    </w:p>
    <w:p w:rsidR="00C21544" w:rsidRDefault="00C21544" w:rsidP="00C215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Сергей Васильевич                    е. Шопен</w:t>
      </w:r>
    </w:p>
    <w:p w:rsidR="00C21544" w:rsidRDefault="00C21544" w:rsidP="00C215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Людвиг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ж. Глинка</w:t>
      </w:r>
    </w:p>
    <w:p w:rsidR="00C21544" w:rsidRDefault="00C21544" w:rsidP="00C215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Вольфганг Амадей                     з. Бетховен</w:t>
      </w:r>
    </w:p>
    <w:p w:rsidR="00DA7080" w:rsidRDefault="00DA7080" w:rsidP="00DA70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526B6" w:rsidRDefault="00DA7080" w:rsidP="00C21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Соедините название средств выразительности с их определением:</w:t>
      </w:r>
    </w:p>
    <w:p w:rsidR="00DA7080" w:rsidRDefault="00DA7080" w:rsidP="00DA7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                 А. скорость движения в музыке</w:t>
      </w:r>
    </w:p>
    <w:p w:rsidR="00DA7080" w:rsidRDefault="00DA7080" w:rsidP="00DA7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Мелодия          Б. чередование коротких и длинных звуков</w:t>
      </w:r>
    </w:p>
    <w:p w:rsidR="00DA7080" w:rsidRDefault="00DA7080" w:rsidP="00DA7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Тембр               В. Сила звучания в музыке</w:t>
      </w:r>
    </w:p>
    <w:p w:rsidR="00DA7080" w:rsidRDefault="00DA7080" w:rsidP="00DA7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                 Г. Настроение в музыке</w:t>
      </w:r>
    </w:p>
    <w:p w:rsidR="00DA7080" w:rsidRDefault="00DA7080" w:rsidP="00DA7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        Д. окраска голоса, звука</w:t>
      </w:r>
    </w:p>
    <w:p w:rsidR="00DA7080" w:rsidRDefault="00DA7080" w:rsidP="00DA7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                    Е. высота голоса, звука</w:t>
      </w:r>
    </w:p>
    <w:p w:rsidR="00DA7080" w:rsidRDefault="00DA7080" w:rsidP="00DA7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             Ж. главная мысль музыкального произведения</w:t>
      </w:r>
    </w:p>
    <w:p w:rsidR="00DA7080" w:rsidRDefault="00DA7080" w:rsidP="00DA708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A7080" w:rsidRDefault="00DA7080" w:rsidP="00DA7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Мажор – это:</w:t>
      </w:r>
    </w:p>
    <w:p w:rsidR="00DA7080" w:rsidRDefault="00DA7080" w:rsidP="00DA70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название оперы</w:t>
      </w:r>
    </w:p>
    <w:p w:rsidR="00DA7080" w:rsidRDefault="00DA7080" w:rsidP="00DA70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грустный лад</w:t>
      </w:r>
    </w:p>
    <w:p w:rsidR="00EC392A" w:rsidRPr="00EC392A" w:rsidRDefault="00DA7080" w:rsidP="00EC39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веселый лад</w:t>
      </w:r>
      <w:bookmarkStart w:id="0" w:name="_GoBack"/>
      <w:bookmarkEnd w:id="0"/>
    </w:p>
    <w:sectPr w:rsidR="00EC392A" w:rsidRPr="00EC392A" w:rsidSect="00E9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76C0"/>
    <w:multiLevelType w:val="hybridMultilevel"/>
    <w:tmpl w:val="76C62E4A"/>
    <w:lvl w:ilvl="0" w:tplc="0A361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E6712E"/>
    <w:multiLevelType w:val="hybridMultilevel"/>
    <w:tmpl w:val="2B56D3C4"/>
    <w:lvl w:ilvl="0" w:tplc="572ED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440FFF"/>
    <w:multiLevelType w:val="hybridMultilevel"/>
    <w:tmpl w:val="0F80203C"/>
    <w:lvl w:ilvl="0" w:tplc="5748F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8C33E7"/>
    <w:multiLevelType w:val="hybridMultilevel"/>
    <w:tmpl w:val="AD60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7258D"/>
    <w:multiLevelType w:val="hybridMultilevel"/>
    <w:tmpl w:val="9CEEC1DE"/>
    <w:lvl w:ilvl="0" w:tplc="6D9C80B2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C392A"/>
    <w:rsid w:val="000E14C5"/>
    <w:rsid w:val="00963081"/>
    <w:rsid w:val="00A526B6"/>
    <w:rsid w:val="00C21544"/>
    <w:rsid w:val="00DA7080"/>
    <w:rsid w:val="00E933A5"/>
    <w:rsid w:val="00EC392A"/>
    <w:rsid w:val="00F1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Музыки 231</dc:creator>
  <cp:lastModifiedBy>Кабинет 314 (2)</cp:lastModifiedBy>
  <cp:revision>2</cp:revision>
  <dcterms:created xsi:type="dcterms:W3CDTF">2025-05-07T10:58:00Z</dcterms:created>
  <dcterms:modified xsi:type="dcterms:W3CDTF">2025-05-07T10:58:00Z</dcterms:modified>
</cp:coreProperties>
</file>